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4902443"/>
    <w:bookmarkStart w:id="1" w:name="_Toc344902619"/>
    <w:bookmarkStart w:id="2" w:name="_Toc344974170"/>
    <w:bookmarkStart w:id="3" w:name="_GoBack"/>
    <w:bookmarkEnd w:id="3"/>
    <w:p w14:paraId="7EFA161D" w14:textId="1AEDDC63" w:rsidR="00394A72" w:rsidRPr="00FB3D29" w:rsidRDefault="002F1603" w:rsidP="00AE06EE">
      <w:pPr>
        <w:pStyle w:val="Title"/>
        <w:spacing w:before="0"/>
        <w:jc w:val="left"/>
        <w:rPr>
          <w:b w:val="0"/>
          <w:bCs w:val="0"/>
          <w:color w:val="000000"/>
          <w:sz w:val="50"/>
          <w:szCs w:val="50"/>
        </w:rPr>
      </w:pPr>
      <w:r>
        <w:rPr>
          <w:noProof/>
          <w:lang w:val="en-US" w:eastAsia="en-US"/>
        </w:rPr>
        <mc:AlternateContent>
          <mc:Choice Requires="wps">
            <w:drawing>
              <wp:anchor distT="0" distB="0" distL="114300" distR="114300" simplePos="0" relativeHeight="251659776" behindDoc="0" locked="0" layoutInCell="1" allowOverlap="1" wp14:anchorId="3F244520" wp14:editId="04C0A36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2E2E9EF7" w:rsidR="002F1603" w:rsidRDefault="007461F2" w:rsidP="002F1603">
                            <w:pPr>
                              <w:pStyle w:val="CM13"/>
                              <w:spacing w:line="988" w:lineRule="atLeast"/>
                              <w:jc w:val="center"/>
                              <w:rPr>
                                <w:b/>
                                <w:bCs/>
                                <w:color w:val="000000"/>
                                <w:sz w:val="42"/>
                                <w:szCs w:val="42"/>
                              </w:rPr>
                            </w:pPr>
                            <w:r>
                              <w:rPr>
                                <w:b/>
                                <w:bCs/>
                                <w:color w:val="000000"/>
                                <w:sz w:val="42"/>
                                <w:szCs w:val="42"/>
                              </w:rPr>
                              <w:t>Sound Signals</w:t>
                            </w:r>
                          </w:p>
                          <w:p w14:paraId="37D8BDE7" w14:textId="77777777" w:rsidR="007461F2"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461F2">
                              <w:rPr>
                                <w:b/>
                                <w:bCs/>
                                <w:color w:val="000000"/>
                                <w:sz w:val="42"/>
                                <w:szCs w:val="42"/>
                              </w:rPr>
                              <w:t>4</w:t>
                            </w:r>
                            <w:r w:rsidRPr="00FA1A59">
                              <w:rPr>
                                <w:b/>
                                <w:bCs/>
                                <w:color w:val="000000"/>
                                <w:sz w:val="42"/>
                                <w:szCs w:val="42"/>
                              </w:rPr>
                              <w:t xml:space="preserve"> Element</w:t>
                            </w:r>
                            <w:r w:rsidR="007461F2">
                              <w:rPr>
                                <w:b/>
                                <w:bCs/>
                                <w:color w:val="000000"/>
                                <w:sz w:val="42"/>
                                <w:szCs w:val="42"/>
                              </w:rPr>
                              <w:t>s</w:t>
                            </w:r>
                            <w:r w:rsidRPr="00FA1A59">
                              <w:rPr>
                                <w:b/>
                                <w:bCs/>
                                <w:color w:val="000000"/>
                                <w:sz w:val="42"/>
                                <w:szCs w:val="42"/>
                              </w:rPr>
                              <w:t xml:space="preserve"> </w:t>
                            </w:r>
                            <w:r w:rsidR="007461F2">
                              <w:rPr>
                                <w:b/>
                                <w:bCs/>
                                <w:color w:val="000000"/>
                                <w:sz w:val="42"/>
                                <w:szCs w:val="42"/>
                              </w:rPr>
                              <w:t>4.1-4.2</w:t>
                            </w:r>
                          </w:p>
                          <w:p w14:paraId="666108E4" w14:textId="10FA2375" w:rsidR="002F1603" w:rsidRPr="00FA1A59" w:rsidRDefault="002F1603" w:rsidP="002F1603">
                            <w:pPr>
                              <w:pStyle w:val="CM13"/>
                              <w:spacing w:line="988" w:lineRule="atLeast"/>
                              <w:jc w:val="center"/>
                              <w:rPr>
                                <w:b/>
                                <w:bCs/>
                                <w:color w:val="000000"/>
                                <w:sz w:val="42"/>
                                <w:szCs w:val="42"/>
                              </w:rPr>
                            </w:pPr>
                            <w:r>
                              <w:rPr>
                                <w:b/>
                                <w:bCs/>
                                <w:color w:val="000000"/>
                                <w:sz w:val="42"/>
                                <w:szCs w:val="42"/>
                              </w:rPr>
                              <w:t xml:space="preserve"> (L2</w:t>
                            </w:r>
                            <w:r w:rsidR="00F56EF4">
                              <w:rPr>
                                <w:b/>
                                <w:bCs/>
                                <w:color w:val="000000"/>
                                <w:sz w:val="42"/>
                                <w:szCs w:val="42"/>
                              </w:rPr>
                              <w:t>:</w:t>
                            </w:r>
                            <w:r w:rsidR="007461F2">
                              <w:rPr>
                                <w:b/>
                                <w:bCs/>
                                <w:color w:val="000000"/>
                                <w:sz w:val="42"/>
                                <w:szCs w:val="42"/>
                              </w:rPr>
                              <w:t>4.1-2</w:t>
                            </w:r>
                            <w:r w:rsidR="00AE6FEF">
                              <w:rPr>
                                <w:b/>
                                <w:bCs/>
                                <w:color w:val="000000"/>
                                <w:sz w:val="42"/>
                                <w:szCs w:val="42"/>
                              </w:rPr>
                              <w:t xml:space="preserve">) </w:t>
                            </w:r>
                            <w:r w:rsidRPr="00FA1A59">
                              <w:rPr>
                                <w:b/>
                                <w:bCs/>
                                <w:color w:val="000000"/>
                                <w:sz w:val="42"/>
                                <w:szCs w:val="42"/>
                              </w:rPr>
                              <w:t>Edition 1</w:t>
                            </w:r>
                          </w:p>
                          <w:p w14:paraId="339EEF4A" w14:textId="31EE9A14" w:rsidR="002F1603" w:rsidRPr="00FA1A59" w:rsidRDefault="00AE6FEF" w:rsidP="002F1603">
                            <w:pPr>
                              <w:pStyle w:val="CM13"/>
                              <w:spacing w:line="988" w:lineRule="atLeast"/>
                              <w:jc w:val="center"/>
                              <w:rPr>
                                <w:b/>
                                <w:bCs/>
                                <w:color w:val="000000"/>
                                <w:sz w:val="42"/>
                                <w:szCs w:val="42"/>
                              </w:rPr>
                            </w:pPr>
                            <w:r>
                              <w:rPr>
                                <w:b/>
                                <w:bCs/>
                                <w:color w:val="000000"/>
                                <w:sz w:val="42"/>
                                <w:szCs w:val="42"/>
                              </w:rPr>
                              <w:t>Ma</w:t>
                            </w:r>
                            <w:r w:rsidR="00BF442B">
                              <w:rPr>
                                <w:b/>
                                <w:bCs/>
                                <w:color w:val="000000"/>
                                <w:sz w:val="42"/>
                                <w:szCs w:val="42"/>
                              </w:rPr>
                              <w:t>y</w:t>
                            </w:r>
                            <w:r w:rsidR="002F1603" w:rsidRPr="00FA1A59">
                              <w:rPr>
                                <w:b/>
                                <w:bCs/>
                                <w:color w:val="000000"/>
                                <w:sz w:val="42"/>
                                <w:szCs w:val="42"/>
                              </w:rPr>
                              <w:t xml:space="preserve"> 201</w:t>
                            </w:r>
                            <w:r>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2E2E9EF7" w:rsidR="002F1603" w:rsidRDefault="007461F2" w:rsidP="002F1603">
                      <w:pPr>
                        <w:pStyle w:val="CM13"/>
                        <w:spacing w:line="988" w:lineRule="atLeast"/>
                        <w:jc w:val="center"/>
                        <w:rPr>
                          <w:b/>
                          <w:bCs/>
                          <w:color w:val="000000"/>
                          <w:sz w:val="42"/>
                          <w:szCs w:val="42"/>
                        </w:rPr>
                      </w:pPr>
                      <w:r>
                        <w:rPr>
                          <w:b/>
                          <w:bCs/>
                          <w:color w:val="000000"/>
                          <w:sz w:val="42"/>
                          <w:szCs w:val="42"/>
                        </w:rPr>
                        <w:t>Sound Signals</w:t>
                      </w:r>
                    </w:p>
                    <w:p w14:paraId="37D8BDE7" w14:textId="77777777" w:rsidR="007461F2"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461F2">
                        <w:rPr>
                          <w:b/>
                          <w:bCs/>
                          <w:color w:val="000000"/>
                          <w:sz w:val="42"/>
                          <w:szCs w:val="42"/>
                        </w:rPr>
                        <w:t>4</w:t>
                      </w:r>
                      <w:r w:rsidRPr="00FA1A59">
                        <w:rPr>
                          <w:b/>
                          <w:bCs/>
                          <w:color w:val="000000"/>
                          <w:sz w:val="42"/>
                          <w:szCs w:val="42"/>
                        </w:rPr>
                        <w:t xml:space="preserve"> Element</w:t>
                      </w:r>
                      <w:r w:rsidR="007461F2">
                        <w:rPr>
                          <w:b/>
                          <w:bCs/>
                          <w:color w:val="000000"/>
                          <w:sz w:val="42"/>
                          <w:szCs w:val="42"/>
                        </w:rPr>
                        <w:t>s</w:t>
                      </w:r>
                      <w:r w:rsidRPr="00FA1A59">
                        <w:rPr>
                          <w:b/>
                          <w:bCs/>
                          <w:color w:val="000000"/>
                          <w:sz w:val="42"/>
                          <w:szCs w:val="42"/>
                        </w:rPr>
                        <w:t xml:space="preserve"> </w:t>
                      </w:r>
                      <w:r w:rsidR="007461F2">
                        <w:rPr>
                          <w:b/>
                          <w:bCs/>
                          <w:color w:val="000000"/>
                          <w:sz w:val="42"/>
                          <w:szCs w:val="42"/>
                        </w:rPr>
                        <w:t>4.1-4.2</w:t>
                      </w:r>
                    </w:p>
                    <w:p w14:paraId="666108E4" w14:textId="10FA2375" w:rsidR="002F1603" w:rsidRPr="00FA1A59" w:rsidRDefault="002F1603" w:rsidP="002F1603">
                      <w:pPr>
                        <w:pStyle w:val="CM13"/>
                        <w:spacing w:line="988" w:lineRule="atLeast"/>
                        <w:jc w:val="center"/>
                        <w:rPr>
                          <w:b/>
                          <w:bCs/>
                          <w:color w:val="000000"/>
                          <w:sz w:val="42"/>
                          <w:szCs w:val="42"/>
                        </w:rPr>
                      </w:pPr>
                      <w:r>
                        <w:rPr>
                          <w:b/>
                          <w:bCs/>
                          <w:color w:val="000000"/>
                          <w:sz w:val="42"/>
                          <w:szCs w:val="42"/>
                        </w:rPr>
                        <w:t xml:space="preserve"> (L2</w:t>
                      </w:r>
                      <w:r w:rsidR="00F56EF4">
                        <w:rPr>
                          <w:b/>
                          <w:bCs/>
                          <w:color w:val="000000"/>
                          <w:sz w:val="42"/>
                          <w:szCs w:val="42"/>
                        </w:rPr>
                        <w:t>:</w:t>
                      </w:r>
                      <w:r w:rsidR="007461F2">
                        <w:rPr>
                          <w:b/>
                          <w:bCs/>
                          <w:color w:val="000000"/>
                          <w:sz w:val="42"/>
                          <w:szCs w:val="42"/>
                        </w:rPr>
                        <w:t>4.1-2</w:t>
                      </w:r>
                      <w:r w:rsidR="00AE6FEF">
                        <w:rPr>
                          <w:b/>
                          <w:bCs/>
                          <w:color w:val="000000"/>
                          <w:sz w:val="42"/>
                          <w:szCs w:val="42"/>
                        </w:rPr>
                        <w:t xml:space="preserve">) </w:t>
                      </w:r>
                      <w:r w:rsidRPr="00FA1A59">
                        <w:rPr>
                          <w:b/>
                          <w:bCs/>
                          <w:color w:val="000000"/>
                          <w:sz w:val="42"/>
                          <w:szCs w:val="42"/>
                        </w:rPr>
                        <w:t>Edition 1</w:t>
                      </w:r>
                    </w:p>
                    <w:p w14:paraId="339EEF4A" w14:textId="31EE9A14" w:rsidR="002F1603" w:rsidRPr="00FA1A59" w:rsidRDefault="00AE6FEF" w:rsidP="002F1603">
                      <w:pPr>
                        <w:pStyle w:val="CM13"/>
                        <w:spacing w:line="988" w:lineRule="atLeast"/>
                        <w:jc w:val="center"/>
                        <w:rPr>
                          <w:b/>
                          <w:bCs/>
                          <w:color w:val="000000"/>
                          <w:sz w:val="42"/>
                          <w:szCs w:val="42"/>
                        </w:rPr>
                      </w:pPr>
                      <w:r>
                        <w:rPr>
                          <w:b/>
                          <w:bCs/>
                          <w:color w:val="000000"/>
                          <w:sz w:val="42"/>
                          <w:szCs w:val="42"/>
                        </w:rPr>
                        <w:t>Ma</w:t>
                      </w:r>
                      <w:r w:rsidR="00BF442B">
                        <w:rPr>
                          <w:b/>
                          <w:bCs/>
                          <w:color w:val="000000"/>
                          <w:sz w:val="42"/>
                          <w:szCs w:val="42"/>
                        </w:rPr>
                        <w:t>y</w:t>
                      </w:r>
                      <w:bookmarkStart w:id="4" w:name="_GoBack"/>
                      <w:bookmarkEnd w:id="4"/>
                      <w:r w:rsidR="002F1603" w:rsidRPr="00FA1A59">
                        <w:rPr>
                          <w:b/>
                          <w:bCs/>
                          <w:color w:val="000000"/>
                          <w:sz w:val="42"/>
                          <w:szCs w:val="42"/>
                        </w:rPr>
                        <w:t xml:space="preserve"> 201</w:t>
                      </w:r>
                      <w:r>
                        <w:rPr>
                          <w:b/>
                          <w:bCs/>
                          <w:color w:val="000000"/>
                          <w:sz w:val="42"/>
                          <w:szCs w:val="42"/>
                        </w:rPr>
                        <w:t>3</w:t>
                      </w:r>
                    </w:p>
                  </w:txbxContent>
                </v:textbox>
              </v:shape>
            </w:pict>
          </mc:Fallback>
        </mc:AlternateContent>
      </w:r>
      <w:r>
        <w:rPr>
          <w:noProof/>
          <w:lang w:val="en-US" w:eastAsia="en-US"/>
        </w:rPr>
        <w:drawing>
          <wp:anchor distT="0" distB="0" distL="114300" distR="114300" simplePos="0" relativeHeight="251660800" behindDoc="0" locked="0" layoutInCell="1" allowOverlap="1" wp14:anchorId="6D7CC393" wp14:editId="322C913D">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4" w:name="_Toc289325803"/>
      <w:r>
        <w:rPr>
          <w:noProof/>
          <w:lang w:val="en-US" w:eastAsia="en-US"/>
        </w:rPr>
        <mc:AlternateContent>
          <mc:Choice Requires="wps">
            <w:drawing>
              <wp:anchor distT="0" distB="0" distL="114300" distR="114300" simplePos="0" relativeHeight="251662848" behindDoc="0" locked="0" layoutInCell="1" allowOverlap="1" wp14:anchorId="6667CE45" wp14:editId="487913C6">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US" w:eastAsia="en-US"/>
        </w:rPr>
        <mc:AlternateContent>
          <mc:Choice Requires="wps">
            <w:drawing>
              <wp:anchor distT="0" distB="0" distL="114299" distR="114299" simplePos="0" relativeHeight="251664896" behindDoc="0" locked="0" layoutInCell="1" allowOverlap="1" wp14:anchorId="37610E40" wp14:editId="0DFF083F">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US" w:eastAsia="en-US"/>
        </w:rPr>
        <mc:AlternateContent>
          <mc:Choice Requires="wps">
            <w:drawing>
              <wp:anchor distT="0" distB="0" distL="114299" distR="114299" simplePos="0" relativeHeight="251665920" behindDoc="0" locked="0" layoutInCell="1" allowOverlap="1" wp14:anchorId="216C7748" wp14:editId="544E7DB4">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US" w:eastAsia="en-US"/>
        </w:rPr>
        <mc:AlternateContent>
          <mc:Choice Requires="wps">
            <w:drawing>
              <wp:anchor distT="0" distB="0" distL="114300" distR="114300" simplePos="0" relativeHeight="251663872" behindDoc="0" locked="0" layoutInCell="1" allowOverlap="1" wp14:anchorId="5928CA50" wp14:editId="28B5FCF7">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US" w:eastAsia="en-US"/>
        </w:rPr>
        <mc:AlternateContent>
          <mc:Choice Requires="wps">
            <w:drawing>
              <wp:anchor distT="0" distB="0" distL="114300" distR="114300" simplePos="0" relativeHeight="251661824" behindDoc="0" locked="0" layoutInCell="1" allowOverlap="1" wp14:anchorId="0CE65202" wp14:editId="7F16FFE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r>
        <w:br w:type="page"/>
      </w:r>
      <w:bookmarkEnd w:id="4"/>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5" w:name="_Toc344974171"/>
      <w:r>
        <w:t xml:space="preserve">DOCUMENT </w:t>
      </w:r>
      <w:r w:rsidRPr="00082991">
        <w:t>REVISIONS</w:t>
      </w:r>
      <w:bookmarkEnd w:id="5"/>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6" w:name="_Toc306308766"/>
      <w:r>
        <w:br w:type="page"/>
      </w:r>
    </w:p>
    <w:p w14:paraId="1DF00643" w14:textId="77777777" w:rsidR="00394A72" w:rsidRDefault="00394A72" w:rsidP="006C3CB5">
      <w:pPr>
        <w:pStyle w:val="Title"/>
      </w:pPr>
      <w:bookmarkStart w:id="7" w:name="_Toc344974172"/>
      <w:bookmarkEnd w:id="6"/>
      <w:r>
        <w:lastRenderedPageBreak/>
        <w:t>FOREWORD</w:t>
      </w:r>
      <w:bookmarkEnd w:id="7"/>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7FCE3D15"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3046DA">
        <w:rPr>
          <w:rFonts w:cs="Arial"/>
          <w:lang w:eastAsia="de-DE"/>
        </w:rPr>
        <w:t>sound signals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6D1B0325" w14:textId="17470905"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3046DA">
        <w:rPr>
          <w:rFonts w:cs="Arial"/>
          <w:lang w:eastAsia="de-DE"/>
        </w:rPr>
        <w:t>sound signals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8" w:name="_Toc344974173"/>
      <w:r>
        <w:lastRenderedPageBreak/>
        <w:t>TABLE OF CONTENTS</w:t>
      </w:r>
      <w:bookmarkEnd w:id="8"/>
    </w:p>
    <w:p w14:paraId="5FE92A42" w14:textId="547CBB27" w:rsidR="008C189B"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0F071A6B"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_Toc344974171 \h </w:instrText>
      </w:r>
      <w:r>
        <w:rPr>
          <w:noProof/>
        </w:rPr>
      </w:r>
      <w:r>
        <w:rPr>
          <w:noProof/>
        </w:rPr>
        <w:fldChar w:fldCharType="separate"/>
      </w:r>
      <w:r w:rsidR="005730A3">
        <w:rPr>
          <w:noProof/>
        </w:rPr>
        <w:t>2</w:t>
      </w:r>
      <w:r>
        <w:rPr>
          <w:noProof/>
        </w:rPr>
        <w:fldChar w:fldCharType="end"/>
      </w:r>
    </w:p>
    <w:p w14:paraId="1E8D38B0"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_Toc344974172 \h </w:instrText>
      </w:r>
      <w:r>
        <w:rPr>
          <w:noProof/>
        </w:rPr>
      </w:r>
      <w:r>
        <w:rPr>
          <w:noProof/>
        </w:rPr>
        <w:fldChar w:fldCharType="separate"/>
      </w:r>
      <w:r w:rsidR="005730A3">
        <w:rPr>
          <w:noProof/>
        </w:rPr>
        <w:t>3</w:t>
      </w:r>
      <w:r>
        <w:rPr>
          <w:noProof/>
        </w:rPr>
        <w:fldChar w:fldCharType="end"/>
      </w:r>
    </w:p>
    <w:p w14:paraId="2AC48C29"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_Toc344974173 \h </w:instrText>
      </w:r>
      <w:r>
        <w:rPr>
          <w:noProof/>
        </w:rPr>
      </w:r>
      <w:r>
        <w:rPr>
          <w:noProof/>
        </w:rPr>
        <w:fldChar w:fldCharType="separate"/>
      </w:r>
      <w:r w:rsidR="005730A3">
        <w:rPr>
          <w:noProof/>
        </w:rPr>
        <w:t>4</w:t>
      </w:r>
      <w:r>
        <w:rPr>
          <w:noProof/>
        </w:rPr>
        <w:fldChar w:fldCharType="end"/>
      </w:r>
    </w:p>
    <w:p w14:paraId="5141BAAA" w14:textId="77777777" w:rsidR="008C189B" w:rsidRDefault="008C189B">
      <w:pPr>
        <w:pStyle w:val="TOC1"/>
        <w:rPr>
          <w:rFonts w:asciiTheme="minorHAnsi" w:eastAsiaTheme="minorEastAsia" w:hAnsiTheme="minorHAnsi" w:cstheme="minorBidi"/>
          <w:b w:val="0"/>
          <w:bCs w:val="0"/>
          <w:caps w:val="0"/>
          <w:noProof/>
          <w:szCs w:val="22"/>
          <w:lang w:eastAsia="en-GB"/>
        </w:rPr>
      </w:pPr>
      <w:r w:rsidRPr="00E61597">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_Toc344974174 \h </w:instrText>
      </w:r>
      <w:r>
        <w:rPr>
          <w:noProof/>
        </w:rPr>
      </w:r>
      <w:r>
        <w:rPr>
          <w:noProof/>
        </w:rPr>
        <w:fldChar w:fldCharType="separate"/>
      </w:r>
      <w:r w:rsidR="005730A3">
        <w:rPr>
          <w:noProof/>
        </w:rPr>
        <w:t>5</w:t>
      </w:r>
      <w:r>
        <w:rPr>
          <w:noProof/>
        </w:rPr>
        <w:fldChar w:fldCharType="end"/>
      </w:r>
    </w:p>
    <w:p w14:paraId="61A2E752"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_Toc344974175 \h </w:instrText>
      </w:r>
      <w:r>
        <w:rPr>
          <w:noProof/>
        </w:rPr>
      </w:r>
      <w:r>
        <w:rPr>
          <w:noProof/>
        </w:rPr>
        <w:fldChar w:fldCharType="separate"/>
      </w:r>
      <w:r w:rsidR="005730A3">
        <w:rPr>
          <w:noProof/>
        </w:rPr>
        <w:t>5</w:t>
      </w:r>
      <w:r>
        <w:rPr>
          <w:noProof/>
        </w:rPr>
        <w:fldChar w:fldCharType="end"/>
      </w:r>
    </w:p>
    <w:p w14:paraId="41910D48"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_Toc344974176 \h </w:instrText>
      </w:r>
      <w:r>
        <w:rPr>
          <w:noProof/>
        </w:rPr>
      </w:r>
      <w:r>
        <w:rPr>
          <w:noProof/>
        </w:rPr>
        <w:fldChar w:fldCharType="separate"/>
      </w:r>
      <w:r w:rsidR="005730A3">
        <w:rPr>
          <w:noProof/>
        </w:rPr>
        <w:t>5</w:t>
      </w:r>
      <w:r>
        <w:rPr>
          <w:noProof/>
        </w:rPr>
        <w:fldChar w:fldCharType="end"/>
      </w:r>
    </w:p>
    <w:p w14:paraId="74B74A7C"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_Toc344974177 \h </w:instrText>
      </w:r>
      <w:r>
        <w:rPr>
          <w:noProof/>
        </w:rPr>
      </w:r>
      <w:r>
        <w:rPr>
          <w:noProof/>
        </w:rPr>
        <w:fldChar w:fldCharType="separate"/>
      </w:r>
      <w:r w:rsidR="005730A3">
        <w:rPr>
          <w:noProof/>
        </w:rPr>
        <w:t>5</w:t>
      </w:r>
      <w:r>
        <w:rPr>
          <w:noProof/>
        </w:rPr>
        <w:fldChar w:fldCharType="end"/>
      </w:r>
    </w:p>
    <w:p w14:paraId="36B17441"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_Toc344974178 \h </w:instrText>
      </w:r>
      <w:r>
        <w:rPr>
          <w:noProof/>
        </w:rPr>
      </w:r>
      <w:r>
        <w:rPr>
          <w:noProof/>
        </w:rPr>
        <w:fldChar w:fldCharType="separate"/>
      </w:r>
      <w:r w:rsidR="005730A3">
        <w:rPr>
          <w:noProof/>
        </w:rPr>
        <w:t>5</w:t>
      </w:r>
      <w:r>
        <w:rPr>
          <w:noProof/>
        </w:rPr>
        <w:fldChar w:fldCharType="end"/>
      </w:r>
    </w:p>
    <w:p w14:paraId="50C5A92B"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_Toc344974179 \h </w:instrText>
      </w:r>
      <w:r>
        <w:rPr>
          <w:noProof/>
        </w:rPr>
      </w:r>
      <w:r>
        <w:rPr>
          <w:noProof/>
        </w:rPr>
        <w:fldChar w:fldCharType="separate"/>
      </w:r>
      <w:r w:rsidR="005730A3">
        <w:rPr>
          <w:noProof/>
        </w:rPr>
        <w:t>5</w:t>
      </w:r>
      <w:r>
        <w:rPr>
          <w:noProof/>
        </w:rPr>
        <w:fldChar w:fldCharType="end"/>
      </w:r>
    </w:p>
    <w:p w14:paraId="49F7C25E"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_Toc344974180 \h </w:instrText>
      </w:r>
      <w:r>
        <w:rPr>
          <w:noProof/>
        </w:rPr>
      </w:r>
      <w:r>
        <w:rPr>
          <w:noProof/>
        </w:rPr>
        <w:fldChar w:fldCharType="separate"/>
      </w:r>
      <w:r w:rsidR="005730A3">
        <w:rPr>
          <w:noProof/>
        </w:rPr>
        <w:t>5</w:t>
      </w:r>
      <w:r>
        <w:rPr>
          <w:noProof/>
        </w:rPr>
        <w:fldChar w:fldCharType="end"/>
      </w:r>
    </w:p>
    <w:p w14:paraId="40E871A1" w14:textId="77777777" w:rsidR="008C189B" w:rsidRDefault="008C189B">
      <w:pPr>
        <w:pStyle w:val="TOC1"/>
        <w:rPr>
          <w:rFonts w:asciiTheme="minorHAnsi" w:eastAsiaTheme="minorEastAsia" w:hAnsiTheme="minorHAnsi" w:cstheme="minorBidi"/>
          <w:b w:val="0"/>
          <w:bCs w:val="0"/>
          <w:caps w:val="0"/>
          <w:noProof/>
          <w:szCs w:val="22"/>
          <w:lang w:eastAsia="en-GB"/>
        </w:rPr>
      </w:pPr>
      <w:r w:rsidRPr="00E61597">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_Toc344974181 \h </w:instrText>
      </w:r>
      <w:r>
        <w:rPr>
          <w:noProof/>
        </w:rPr>
      </w:r>
      <w:r>
        <w:rPr>
          <w:noProof/>
        </w:rPr>
        <w:fldChar w:fldCharType="separate"/>
      </w:r>
      <w:r w:rsidR="005730A3">
        <w:rPr>
          <w:noProof/>
        </w:rPr>
        <w:t>6</w:t>
      </w:r>
      <w:r>
        <w:rPr>
          <w:noProof/>
        </w:rPr>
        <w:fldChar w:fldCharType="end"/>
      </w:r>
    </w:p>
    <w:p w14:paraId="5760BE5D" w14:textId="4F86CED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sound signals</w:t>
      </w:r>
      <w:r>
        <w:rPr>
          <w:noProof/>
        </w:rPr>
        <w:tab/>
      </w:r>
      <w:r>
        <w:rPr>
          <w:noProof/>
        </w:rPr>
        <w:fldChar w:fldCharType="begin"/>
      </w:r>
      <w:r>
        <w:rPr>
          <w:noProof/>
        </w:rPr>
        <w:instrText xml:space="preserve"> PAGEREF _Toc344974182 \h </w:instrText>
      </w:r>
      <w:r>
        <w:rPr>
          <w:noProof/>
        </w:rPr>
      </w:r>
      <w:r>
        <w:rPr>
          <w:noProof/>
        </w:rPr>
        <w:fldChar w:fldCharType="separate"/>
      </w:r>
      <w:r w:rsidR="005730A3">
        <w:rPr>
          <w:noProof/>
        </w:rPr>
        <w:t>6</w:t>
      </w:r>
      <w:r>
        <w:rPr>
          <w:noProof/>
        </w:rPr>
        <w:fldChar w:fldCharType="end"/>
      </w:r>
    </w:p>
    <w:p w14:paraId="3573EA3A"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2.2</w:t>
      </w:r>
      <w:r>
        <w:rPr>
          <w:rFonts w:asciiTheme="minorHAnsi" w:eastAsiaTheme="minorEastAsia" w:hAnsiTheme="minorHAnsi" w:cstheme="minorBidi"/>
          <w:bCs w:val="0"/>
          <w:noProof/>
          <w:szCs w:val="22"/>
          <w:lang w:eastAsia="en-GB"/>
        </w:rPr>
        <w:tab/>
      </w:r>
      <w:r>
        <w:rPr>
          <w:noProof/>
        </w:rPr>
        <w:t>Module 2 – Sound signal installation</w:t>
      </w:r>
      <w:r>
        <w:rPr>
          <w:noProof/>
        </w:rPr>
        <w:tab/>
      </w:r>
      <w:r>
        <w:rPr>
          <w:noProof/>
        </w:rPr>
        <w:fldChar w:fldCharType="begin"/>
      </w:r>
      <w:r>
        <w:rPr>
          <w:noProof/>
        </w:rPr>
        <w:instrText xml:space="preserve"> PAGEREF _Toc344974184 \h </w:instrText>
      </w:r>
      <w:r>
        <w:rPr>
          <w:noProof/>
        </w:rPr>
      </w:r>
      <w:r>
        <w:rPr>
          <w:noProof/>
        </w:rPr>
        <w:fldChar w:fldCharType="separate"/>
      </w:r>
      <w:r w:rsidR="005730A3">
        <w:rPr>
          <w:noProof/>
        </w:rPr>
        <w:t>6</w:t>
      </w:r>
      <w:r>
        <w:rPr>
          <w:noProof/>
        </w:rPr>
        <w:fldChar w:fldCharType="end"/>
      </w:r>
    </w:p>
    <w:p w14:paraId="3AED70E3"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2.3</w:t>
      </w:r>
      <w:r>
        <w:rPr>
          <w:rFonts w:asciiTheme="minorHAnsi" w:eastAsiaTheme="minorEastAsia" w:hAnsiTheme="minorHAnsi" w:cstheme="minorBidi"/>
          <w:bCs w:val="0"/>
          <w:noProof/>
          <w:szCs w:val="22"/>
          <w:lang w:eastAsia="en-GB"/>
        </w:rPr>
        <w:tab/>
      </w:r>
      <w:r>
        <w:rPr>
          <w:noProof/>
        </w:rPr>
        <w:t>Site Visit</w:t>
      </w:r>
      <w:r>
        <w:rPr>
          <w:noProof/>
        </w:rPr>
        <w:tab/>
      </w:r>
      <w:r>
        <w:rPr>
          <w:noProof/>
        </w:rPr>
        <w:fldChar w:fldCharType="begin"/>
      </w:r>
      <w:r>
        <w:rPr>
          <w:noProof/>
        </w:rPr>
        <w:instrText xml:space="preserve"> PAGEREF _Toc344974185 \h </w:instrText>
      </w:r>
      <w:r>
        <w:rPr>
          <w:noProof/>
        </w:rPr>
      </w:r>
      <w:r>
        <w:rPr>
          <w:noProof/>
        </w:rPr>
        <w:fldChar w:fldCharType="separate"/>
      </w:r>
      <w:r w:rsidR="005730A3">
        <w:rPr>
          <w:noProof/>
        </w:rPr>
        <w:t>7</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9" w:name="_Toc322529300"/>
      <w:bookmarkStart w:id="10" w:name="_Toc322529516"/>
      <w:bookmarkStart w:id="11" w:name="_Toc322529565"/>
      <w:bookmarkStart w:id="12" w:name="_Toc344974174"/>
      <w:r w:rsidRPr="009115AA">
        <w:lastRenderedPageBreak/>
        <w:t xml:space="preserve">PART A - </w:t>
      </w:r>
      <w:r w:rsidRPr="00676676">
        <w:t>COURSE</w:t>
      </w:r>
      <w:r w:rsidRPr="009115AA">
        <w:t xml:space="preserve"> OVERVIEW</w:t>
      </w:r>
      <w:bookmarkEnd w:id="9"/>
      <w:bookmarkEnd w:id="10"/>
      <w:bookmarkEnd w:id="11"/>
      <w:bookmarkEnd w:id="12"/>
    </w:p>
    <w:p w14:paraId="74FCCCB5" w14:textId="77777777" w:rsidR="00394A72" w:rsidRDefault="00394A72" w:rsidP="005D495F">
      <w:pPr>
        <w:pStyle w:val="Heading2"/>
      </w:pPr>
      <w:bookmarkStart w:id="13" w:name="_Toc322529517"/>
      <w:bookmarkStart w:id="14" w:name="_Toc322529566"/>
      <w:bookmarkStart w:id="15" w:name="_Toc344974175"/>
      <w:r>
        <w:t>Scope</w:t>
      </w:r>
      <w:bookmarkEnd w:id="13"/>
      <w:bookmarkEnd w:id="14"/>
      <w:bookmarkEnd w:id="15"/>
    </w:p>
    <w:p w14:paraId="21463969" w14:textId="6F160011" w:rsidR="00394A72" w:rsidRDefault="00394A72" w:rsidP="00080131">
      <w:pPr>
        <w:pStyle w:val="BodyText"/>
      </w:pPr>
      <w:r w:rsidRPr="00BC22E9">
        <w:t xml:space="preserve">This course is intended to provide technicians with the </w:t>
      </w:r>
      <w:r w:rsidR="00824C0C">
        <w:t>theoretical</w:t>
      </w:r>
      <w:r w:rsidRPr="00BC22E9">
        <w:t xml:space="preserve"> </w:t>
      </w:r>
      <w:r w:rsidR="001D1980">
        <w:t xml:space="preserve">and practical </w:t>
      </w:r>
      <w:r w:rsidRPr="00BC22E9">
        <w:t xml:space="preserve">training necessary to </w:t>
      </w:r>
      <w:r w:rsidR="00824C0C">
        <w:t xml:space="preserve">have a </w:t>
      </w:r>
      <w:r w:rsidR="008135DF">
        <w:t>basic</w:t>
      </w:r>
      <w:r w:rsidR="00A84C0A">
        <w:t xml:space="preserve"> </w:t>
      </w:r>
      <w:r w:rsidR="00824C0C">
        <w:t xml:space="preserve">understanding of </w:t>
      </w:r>
      <w:r w:rsidR="00270B3D">
        <w:t xml:space="preserve">the types and functions of </w:t>
      </w:r>
      <w:r w:rsidR="003046DA">
        <w:t>sound signals</w:t>
      </w:r>
      <w:r w:rsidR="001D1980">
        <w:t xml:space="preserve"> and a satisfactory understanding how to install a modern </w:t>
      </w:r>
      <w:r w:rsidR="00777DF7">
        <w:t xml:space="preserve">sound </w:t>
      </w:r>
      <w:r w:rsidR="001D1980">
        <w:t>signal</w:t>
      </w:r>
      <w:r w:rsidR="00777DF7">
        <w:t xml:space="preserve"> and fog detector</w:t>
      </w:r>
      <w:r w:rsidR="00061196">
        <w:t>.</w:t>
      </w:r>
    </w:p>
    <w:p w14:paraId="1E153C26" w14:textId="1AAB71E1" w:rsidR="00394A72" w:rsidRPr="00E01B7D" w:rsidRDefault="005D0E50" w:rsidP="00080131">
      <w:pPr>
        <w:pStyle w:val="BodyText"/>
      </w:pPr>
      <w:r>
        <w:t xml:space="preserve">This introductory course is intended to be supported by further training modules on </w:t>
      </w:r>
      <w:r w:rsidR="00270B3D">
        <w:t xml:space="preserve">power </w:t>
      </w:r>
      <w:r w:rsidR="003046DA">
        <w:t>supplies and</w:t>
      </w:r>
      <w:r>
        <w:t xml:space="preserve"> maintenance</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6" w:name="_Toc322529518"/>
      <w:bookmarkStart w:id="17" w:name="_Toc322529567"/>
      <w:bookmarkStart w:id="18" w:name="_Toc344974176"/>
      <w:r w:rsidRPr="00BC22E9">
        <w:t>Objective</w:t>
      </w:r>
      <w:bookmarkEnd w:id="16"/>
      <w:bookmarkEnd w:id="17"/>
      <w:bookmarkEnd w:id="18"/>
      <w:r w:rsidRPr="00BC22E9">
        <w:t xml:space="preserve"> </w:t>
      </w:r>
    </w:p>
    <w:p w14:paraId="40769262" w14:textId="147D7675"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 xml:space="preserve">understand the </w:t>
      </w:r>
      <w:r w:rsidR="000F6263">
        <w:t xml:space="preserve">types of </w:t>
      </w:r>
      <w:r w:rsidR="00447521">
        <w:t>sound signals</w:t>
      </w:r>
      <w:r w:rsidR="000F6263">
        <w:t xml:space="preserve"> used by </w:t>
      </w:r>
      <w:r w:rsidRPr="009D23A8">
        <w:t>their organizations</w:t>
      </w:r>
      <w:r w:rsidR="00777DF7">
        <w:t xml:space="preserve"> and to install a modern sound signal</w:t>
      </w:r>
      <w:r w:rsidR="004F7BED">
        <w:t xml:space="preserve"> and fog detector</w:t>
      </w:r>
      <w:r w:rsidR="0031338E">
        <w:t xml:space="preserve"> under supervision</w:t>
      </w:r>
      <w:r w:rsidRPr="009D23A8">
        <w:t xml:space="preserve">. </w:t>
      </w:r>
    </w:p>
    <w:p w14:paraId="1FDA8A60" w14:textId="77777777" w:rsidR="00394A72" w:rsidRDefault="00394A72" w:rsidP="00496B74">
      <w:pPr>
        <w:pStyle w:val="Heading2"/>
      </w:pPr>
      <w:bookmarkStart w:id="19" w:name="_Toc322529519"/>
      <w:bookmarkStart w:id="20" w:name="_Toc322529568"/>
      <w:bookmarkStart w:id="21" w:name="_Toc344974177"/>
      <w:r w:rsidRPr="00FB3D29">
        <w:t>Course Outline</w:t>
      </w:r>
      <w:bookmarkEnd w:id="19"/>
      <w:bookmarkEnd w:id="20"/>
      <w:bookmarkEnd w:id="21"/>
    </w:p>
    <w:p w14:paraId="4E53B0D3" w14:textId="2E52526A" w:rsidR="00394A72" w:rsidRDefault="00394A72" w:rsidP="004F7BED">
      <w:pPr>
        <w:pStyle w:val="BodyText"/>
      </w:pPr>
      <w:r w:rsidRPr="00BC22E9">
        <w:t xml:space="preserve">This </w:t>
      </w:r>
      <w:r w:rsidR="004F7BED">
        <w:t>mainly practical</w:t>
      </w:r>
      <w:r w:rsidR="00A84C0A">
        <w:t xml:space="preserve"> </w:t>
      </w:r>
      <w:r w:rsidRPr="00BC22E9">
        <w:t xml:space="preserve">course is intended to </w:t>
      </w:r>
      <w:r w:rsidR="004F7BED">
        <w:t xml:space="preserve">give participants sufficient competency to install a modern </w:t>
      </w:r>
      <w:r w:rsidR="00447521">
        <w:t>sound signal</w:t>
      </w:r>
      <w:r w:rsidR="004F7BED">
        <w:t xml:space="preserve"> and fog detector under supervision</w:t>
      </w:r>
      <w:r w:rsidRPr="00BC22E9">
        <w:t>.</w:t>
      </w:r>
      <w:r w:rsidR="00A84C0A">
        <w:t xml:space="preserve"> </w:t>
      </w:r>
      <w:r w:rsidRPr="00BC22E9">
        <w:t xml:space="preserve">The complete course </w:t>
      </w:r>
      <w:r>
        <w:t xml:space="preserve">comprises </w:t>
      </w:r>
      <w:r w:rsidR="004F7BED">
        <w:t>1</w:t>
      </w:r>
      <w:r w:rsidRPr="00BC22E9">
        <w:t xml:space="preserve"> </w:t>
      </w:r>
      <w:r w:rsidR="004F7BED">
        <w:t xml:space="preserve">theoretical </w:t>
      </w:r>
      <w:r w:rsidR="00321AAA">
        <w:t>classroom</w:t>
      </w:r>
      <w:r w:rsidR="002E313C">
        <w:t xml:space="preserve"> module</w:t>
      </w:r>
      <w:r w:rsidR="00321AAA">
        <w:t xml:space="preserve">; </w:t>
      </w:r>
      <w:r w:rsidR="004F7BED">
        <w:t xml:space="preserve">1 practical module </w:t>
      </w:r>
      <w:r w:rsidR="00653369">
        <w:t>and a site visit</w:t>
      </w:r>
      <w:r w:rsidR="00A84C0A">
        <w:t xml:space="preserve">. </w:t>
      </w:r>
    </w:p>
    <w:p w14:paraId="2FB3594E" w14:textId="77777777" w:rsidR="00394A72" w:rsidRPr="000401D9" w:rsidRDefault="00394A72" w:rsidP="00496B74">
      <w:pPr>
        <w:pStyle w:val="Heading2"/>
      </w:pPr>
      <w:bookmarkStart w:id="22" w:name="_Toc322529520"/>
      <w:bookmarkStart w:id="23" w:name="_Toc322529569"/>
      <w:bookmarkStart w:id="24" w:name="_Toc344974178"/>
      <w:r w:rsidRPr="00676676">
        <w:t>Table</w:t>
      </w:r>
      <w:r>
        <w:t xml:space="preserve"> of Teaching M</w:t>
      </w:r>
      <w:r w:rsidRPr="000401D9">
        <w:t>odules</w:t>
      </w:r>
      <w:bookmarkEnd w:id="22"/>
      <w:bookmarkEnd w:id="23"/>
      <w:bookmarkEnd w:id="24"/>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3B682805" w:rsidR="00394A72" w:rsidRPr="005A5150" w:rsidRDefault="00493B5B" w:rsidP="00447521">
            <w:pPr>
              <w:pStyle w:val="Default"/>
              <w:rPr>
                <w:sz w:val="22"/>
                <w:szCs w:val="22"/>
              </w:rPr>
            </w:pPr>
            <w:r>
              <w:rPr>
                <w:sz w:val="22"/>
                <w:szCs w:val="22"/>
              </w:rPr>
              <w:t xml:space="preserve">An introduction to </w:t>
            </w:r>
            <w:r w:rsidR="00447521">
              <w:rPr>
                <w:sz w:val="22"/>
                <w:szCs w:val="22"/>
              </w:rPr>
              <w:t>sound signals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7D5DE3E" w:rsidR="00394A72" w:rsidRPr="005A5150" w:rsidRDefault="00447521"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45CE469A" w14:textId="3D01712A" w:rsidR="00394A72" w:rsidRPr="001A35C8" w:rsidRDefault="00394A72" w:rsidP="004F7BED">
            <w:r w:rsidRPr="001A35C8">
              <w:rPr>
                <w:rFonts w:cs="Arial"/>
              </w:rPr>
              <w:t xml:space="preserve">This module describes </w:t>
            </w:r>
            <w:r w:rsidR="001D1980">
              <w:rPr>
                <w:rFonts w:cs="Arial"/>
              </w:rPr>
              <w:t>the history</w:t>
            </w:r>
            <w:r w:rsidR="008E2D67">
              <w:rPr>
                <w:rFonts w:cs="Arial"/>
              </w:rPr>
              <w:t xml:space="preserve"> of </w:t>
            </w:r>
            <w:r w:rsidR="00447521">
              <w:rPr>
                <w:rFonts w:cs="Arial"/>
              </w:rPr>
              <w:t>sound signals</w:t>
            </w:r>
            <w:r w:rsidR="001D1980">
              <w:rPr>
                <w:rFonts w:cs="Arial"/>
              </w:rPr>
              <w:t xml:space="preserve">, </w:t>
            </w:r>
            <w:r w:rsidR="004F7BED">
              <w:rPr>
                <w:rFonts w:cs="Arial"/>
              </w:rPr>
              <w:t>the IALA policy on their use and modern types of sound signals and fog detectors</w:t>
            </w:r>
            <w:r w:rsidR="001D1980">
              <w:rPr>
                <w:rFonts w:cs="Arial"/>
              </w:rPr>
              <w:t xml:space="preserve"> </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2D707B48" w:rsidR="00394A72" w:rsidRPr="005A5150" w:rsidRDefault="001D1980" w:rsidP="00B51B78">
            <w:pPr>
              <w:pStyle w:val="Default"/>
              <w:rPr>
                <w:sz w:val="22"/>
                <w:szCs w:val="22"/>
              </w:rPr>
            </w:pPr>
            <w:r>
              <w:rPr>
                <w:sz w:val="22"/>
                <w:szCs w:val="22"/>
              </w:rPr>
              <w:t xml:space="preserve">Sound signal installation </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7120BD8F" w:rsidR="00394A72" w:rsidRPr="005A5150" w:rsidRDefault="001D1980"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1D62E24" w14:textId="07699B6F" w:rsidR="00394A72" w:rsidRPr="00EA0429" w:rsidRDefault="001145E4" w:rsidP="004F7BED">
            <w:pPr>
              <w:pStyle w:val="CM14"/>
              <w:jc w:val="both"/>
              <w:rPr>
                <w:sz w:val="22"/>
              </w:rPr>
            </w:pPr>
            <w:r>
              <w:rPr>
                <w:sz w:val="22"/>
              </w:rPr>
              <w:t xml:space="preserve">This module describes </w:t>
            </w:r>
            <w:r w:rsidR="004F7BED">
              <w:rPr>
                <w:sz w:val="22"/>
              </w:rPr>
              <w:t xml:space="preserve">how to install a modern short-range </w:t>
            </w:r>
            <w:r w:rsidR="00697D7F">
              <w:rPr>
                <w:sz w:val="22"/>
              </w:rPr>
              <w:t xml:space="preserve">electric </w:t>
            </w:r>
            <w:r w:rsidR="004F7BED">
              <w:rPr>
                <w:sz w:val="22"/>
              </w:rPr>
              <w:t>sound signal and fog detector</w:t>
            </w:r>
          </w:p>
        </w:tc>
      </w:tr>
      <w:tr w:rsidR="00935DA6" w:rsidRPr="001A35C8" w14:paraId="25414F7D"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DB43F5A" w14:textId="55932375" w:rsidR="00935DA6" w:rsidRPr="005A5150" w:rsidRDefault="00935DA6" w:rsidP="00B51B78">
            <w:pPr>
              <w:pStyle w:val="Default"/>
              <w:rPr>
                <w:sz w:val="22"/>
                <w:szCs w:val="22"/>
              </w:rPr>
            </w:pPr>
            <w:r>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76EF1C16" w14:textId="5E475976" w:rsidR="00935DA6" w:rsidRDefault="00C6538F" w:rsidP="004F7BED">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4E156144" w14:textId="69885379" w:rsidR="00935DA6" w:rsidRDefault="00A1365A" w:rsidP="00B51B78">
            <w:pPr>
              <w:pStyle w:val="Default"/>
              <w:rPr>
                <w:color w:val="auto"/>
                <w:sz w:val="22"/>
                <w:szCs w:val="22"/>
              </w:rPr>
            </w:pPr>
            <w:r>
              <w:rPr>
                <w:color w:val="auto"/>
                <w:sz w:val="22"/>
                <w:szCs w:val="22"/>
              </w:rPr>
              <w:t>A</w:t>
            </w:r>
            <w:r w:rsidR="004F7BED">
              <w:rPr>
                <w:color w:val="auto"/>
                <w:sz w:val="22"/>
                <w:szCs w:val="22"/>
              </w:rPr>
              <w:t xml:space="preserve"> visit to an operational sound signal</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4C8D2814" w:rsidR="00394A72" w:rsidRPr="005A5150" w:rsidRDefault="004F7BED" w:rsidP="00AA7A85">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5C76E315" w14:textId="18A7893A" w:rsidR="00394A72" w:rsidRPr="005A5150" w:rsidRDefault="004F7BED" w:rsidP="00B51B78">
            <w:pPr>
              <w:pStyle w:val="Default"/>
              <w:rPr>
                <w:color w:val="auto"/>
                <w:sz w:val="22"/>
                <w:szCs w:val="22"/>
              </w:rPr>
            </w:pPr>
            <w:r>
              <w:rPr>
                <w:color w:val="auto"/>
                <w:sz w:val="22"/>
                <w:szCs w:val="22"/>
              </w:rPr>
              <w:t>Practical installation</w:t>
            </w:r>
            <w:r w:rsidR="005E3284">
              <w:rPr>
                <w:color w:val="auto"/>
                <w:sz w:val="22"/>
                <w:szCs w:val="22"/>
              </w:rPr>
              <w:t xml:space="preserve"> test</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1051D118" w:rsidR="00394A72" w:rsidRPr="005A5150" w:rsidRDefault="001D1980" w:rsidP="00B306E0">
            <w:pPr>
              <w:pStyle w:val="Default"/>
              <w:jc w:val="center"/>
              <w:rPr>
                <w:b/>
                <w:sz w:val="22"/>
                <w:szCs w:val="22"/>
              </w:rPr>
            </w:pPr>
            <w:r>
              <w:rPr>
                <w:b/>
                <w:sz w:val="22"/>
                <w:szCs w:val="22"/>
              </w:rPr>
              <w:t>6</w:t>
            </w:r>
            <w:r w:rsidR="001036E3">
              <w:rPr>
                <w:b/>
                <w:sz w:val="22"/>
                <w:szCs w:val="22"/>
              </w:rPr>
              <w:t>.</w:t>
            </w:r>
            <w:r w:rsidR="00B306E0">
              <w:rPr>
                <w:b/>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24A658FF" w14:textId="60161510"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4D2F128C" w14:textId="77777777" w:rsidR="00A9141C" w:rsidRDefault="00A9141C" w:rsidP="002913F6">
      <w:pPr>
        <w:pStyle w:val="BodyText"/>
      </w:pPr>
      <w:bookmarkStart w:id="25" w:name="_Toc322529521"/>
      <w:bookmarkStart w:id="26" w:name="_Toc322529570"/>
    </w:p>
    <w:p w14:paraId="21E754A9" w14:textId="77777777" w:rsidR="00394A72" w:rsidRPr="000401D9" w:rsidRDefault="00394A72" w:rsidP="00496B74">
      <w:pPr>
        <w:pStyle w:val="Heading2"/>
      </w:pPr>
      <w:bookmarkStart w:id="27" w:name="_Toc344974179"/>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5"/>
      <w:bookmarkEnd w:id="26"/>
      <w:bookmarkEnd w:id="27"/>
    </w:p>
    <w:p w14:paraId="26C3B39E" w14:textId="5864EC2A" w:rsidR="00697D7F" w:rsidRDefault="00394A72" w:rsidP="0031338E">
      <w:pPr>
        <w:pStyle w:val="List1"/>
      </w:pPr>
      <w:r w:rsidRPr="00697192">
        <w:t xml:space="preserve">This course </w:t>
      </w:r>
      <w:r w:rsidR="0059051E">
        <w:t xml:space="preserve">will be </w:t>
      </w:r>
      <w:r w:rsidR="0031338E">
        <w:t xml:space="preserve">both </w:t>
      </w:r>
      <w:r w:rsidRPr="00697192">
        <w:t>classroom</w:t>
      </w:r>
      <w:r w:rsidR="0059051E">
        <w:t xml:space="preserve"> </w:t>
      </w:r>
      <w:r w:rsidR="0031338E">
        <w:t xml:space="preserve">and workshop </w:t>
      </w:r>
      <w:r w:rsidR="0059051E">
        <w:t>based.</w:t>
      </w:r>
      <w:r w:rsidRPr="00697192">
        <w:t xml:space="preserve"> Classrooms should be equipped with blackboards, whiteboards, and overhead projectors to enable presentation of the subject matter</w:t>
      </w:r>
      <w:r w:rsidR="00697D7F">
        <w:t>.</w:t>
      </w:r>
    </w:p>
    <w:p w14:paraId="7944F1EC" w14:textId="24A69217" w:rsidR="00394A72" w:rsidRDefault="0031338E" w:rsidP="0031338E">
      <w:pPr>
        <w:pStyle w:val="List1"/>
      </w:pPr>
      <w:r>
        <w:t xml:space="preserve">A demonstration sound signal and fog detector should be made available in a suitable workshop </w:t>
      </w:r>
      <w:r w:rsidR="00651D1E">
        <w:t xml:space="preserve">or open air </w:t>
      </w:r>
      <w:r>
        <w:t>environment.</w:t>
      </w:r>
      <w:r w:rsidR="00DF360C">
        <w:t xml:space="preserve"> </w:t>
      </w:r>
    </w:p>
    <w:p w14:paraId="153D0F56" w14:textId="77777777" w:rsidR="00394A72" w:rsidRDefault="00394A72" w:rsidP="00080131">
      <w:pPr>
        <w:pStyle w:val="Heading2"/>
        <w:rPr>
          <w:sz w:val="35"/>
        </w:rPr>
      </w:pPr>
      <w:bookmarkStart w:id="28" w:name="_Toc322529522"/>
      <w:bookmarkStart w:id="29" w:name="_Toc322529571"/>
      <w:bookmarkStart w:id="30" w:name="_Toc344974180"/>
      <w:r w:rsidRPr="00676676">
        <w:t>References</w:t>
      </w:r>
      <w:bookmarkEnd w:id="28"/>
      <w:bookmarkEnd w:id="29"/>
      <w:bookmarkEnd w:id="30"/>
    </w:p>
    <w:p w14:paraId="65EBDA39" w14:textId="1F35F34F" w:rsidR="00E83470" w:rsidRDefault="00394A72" w:rsidP="00080131">
      <w:pPr>
        <w:pStyle w:val="BodyText"/>
      </w:pPr>
      <w:r w:rsidRPr="00A33327">
        <w:t>In addition to any specific references required by the Competent Authority, the following material is relevant to this course:</w:t>
      </w:r>
    </w:p>
    <w:p w14:paraId="241F9A12" w14:textId="49F44D99" w:rsidR="00E83470" w:rsidRDefault="00935DA6" w:rsidP="00E83470">
      <w:pPr>
        <w:pStyle w:val="BodyText"/>
        <w:numPr>
          <w:ilvl w:val="0"/>
          <w:numId w:val="82"/>
        </w:numPr>
      </w:pPr>
      <w:r>
        <w:t xml:space="preserve">The NAVGUIDE Chapter </w:t>
      </w:r>
      <w:r w:rsidR="00E82D5A">
        <w:t>6</w:t>
      </w:r>
    </w:p>
    <w:p w14:paraId="6538AA90" w14:textId="3C51C704" w:rsidR="00E82D5A" w:rsidRDefault="00E82D5A" w:rsidP="00E83470">
      <w:pPr>
        <w:pStyle w:val="BodyText"/>
        <w:numPr>
          <w:ilvl w:val="0"/>
          <w:numId w:val="82"/>
        </w:numPr>
      </w:pPr>
      <w:r>
        <w:t>IALA Recommendation E-109 for the Calculation of the Range of a Sound Signal</w:t>
      </w:r>
    </w:p>
    <w:p w14:paraId="73C3DBF6" w14:textId="284CB587" w:rsidR="00E82D5A" w:rsidRDefault="00E82D5A" w:rsidP="00E83470">
      <w:pPr>
        <w:pStyle w:val="BodyText"/>
        <w:numPr>
          <w:ilvl w:val="0"/>
          <w:numId w:val="82"/>
        </w:numPr>
      </w:pPr>
      <w:r>
        <w:t>Manufactures’ handbooks related to sound signals in use by the Authority</w:t>
      </w:r>
    </w:p>
    <w:p w14:paraId="5EA32D28" w14:textId="77777777" w:rsidR="00394A72" w:rsidRPr="00676676" w:rsidRDefault="00394A72" w:rsidP="00080131">
      <w:pPr>
        <w:pStyle w:val="Heading1"/>
      </w:pPr>
      <w:bookmarkStart w:id="31" w:name="_Toc322529523"/>
      <w:bookmarkStart w:id="32" w:name="_Toc322529572"/>
      <w:bookmarkStart w:id="33" w:name="_Toc344974181"/>
      <w:r w:rsidRPr="00676676">
        <w:lastRenderedPageBreak/>
        <w:t>PART B - TEACHING MODULES</w:t>
      </w:r>
      <w:bookmarkEnd w:id="31"/>
      <w:bookmarkEnd w:id="32"/>
      <w:bookmarkEnd w:id="33"/>
    </w:p>
    <w:p w14:paraId="0AD3778A" w14:textId="3650559E" w:rsidR="005E2E20" w:rsidRPr="005E2E20" w:rsidRDefault="00394A72" w:rsidP="000B7B92">
      <w:pPr>
        <w:pStyle w:val="Heading2"/>
        <w:rPr>
          <w:b w:val="0"/>
        </w:rPr>
      </w:pPr>
      <w:bookmarkStart w:id="34" w:name="_Toc322529524"/>
      <w:bookmarkStart w:id="35" w:name="_Toc322529573"/>
      <w:bookmarkStart w:id="36" w:name="_Toc344902631"/>
      <w:bookmarkStart w:id="37" w:name="_Toc344974182"/>
      <w:r w:rsidRPr="000401D9">
        <w:t xml:space="preserve">Module </w:t>
      </w:r>
      <w:bookmarkEnd w:id="34"/>
      <w:bookmarkEnd w:id="35"/>
      <w:r w:rsidR="00731AE1" w:rsidRPr="000401D9">
        <w:t xml:space="preserve">1 </w:t>
      </w:r>
      <w:r w:rsidR="00731AE1">
        <w:t xml:space="preserve">- </w:t>
      </w:r>
      <w:bookmarkEnd w:id="36"/>
      <w:r w:rsidR="00B62F7E">
        <w:rPr>
          <w:sz w:val="22"/>
          <w:szCs w:val="22"/>
        </w:rPr>
        <w:t>An introduction to sound signals</w:t>
      </w:r>
      <w:bookmarkEnd w:id="37"/>
    </w:p>
    <w:p w14:paraId="19F8718B" w14:textId="66660343" w:rsidR="00394A72" w:rsidRPr="005E2E20" w:rsidRDefault="005E2E20" w:rsidP="005E2E20">
      <w:pPr>
        <w:pStyle w:val="Heading2"/>
        <w:numPr>
          <w:ilvl w:val="0"/>
          <w:numId w:val="0"/>
        </w:numPr>
        <w:rPr>
          <w:b w:val="0"/>
        </w:rPr>
      </w:pPr>
      <w:bookmarkStart w:id="38" w:name="_Toc344906284"/>
      <w:bookmarkStart w:id="39" w:name="_Toc344974183"/>
      <w:r>
        <w:rPr>
          <w:b w:val="0"/>
        </w:rPr>
        <w:t>2.1.1</w:t>
      </w:r>
      <w:r w:rsidR="00731AE1" w:rsidRPr="005E2E20">
        <w:rPr>
          <w:b w:val="0"/>
        </w:rPr>
        <w:t xml:space="preserve"> </w:t>
      </w:r>
      <w:r w:rsidR="00394A72" w:rsidRPr="005E2E20">
        <w:rPr>
          <w:b w:val="0"/>
        </w:rPr>
        <w:t>Scope</w:t>
      </w:r>
      <w:bookmarkEnd w:id="38"/>
      <w:bookmarkEnd w:id="39"/>
      <w:r w:rsidR="00394A72" w:rsidRPr="005E2E20">
        <w:rPr>
          <w:b w:val="0"/>
        </w:rPr>
        <w:t xml:space="preserve"> </w:t>
      </w:r>
    </w:p>
    <w:p w14:paraId="6B28A441" w14:textId="3B311072" w:rsidR="00394A72" w:rsidRPr="00FB3D29" w:rsidRDefault="00881303" w:rsidP="00082991">
      <w:r w:rsidRPr="001A35C8">
        <w:rPr>
          <w:rFonts w:cs="Arial"/>
        </w:rPr>
        <w:t xml:space="preserve">This module describes </w:t>
      </w:r>
      <w:r w:rsidR="00295782">
        <w:rPr>
          <w:rFonts w:cs="Arial"/>
        </w:rPr>
        <w:t>the history of sound signals, the IALA policy on their use and modern types of sound signals and fog detectors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5190BB39" w14:textId="09304D81"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w:t>
      </w:r>
      <w:r w:rsidR="00653369">
        <w:t xml:space="preserve">types of </w:t>
      </w:r>
      <w:r w:rsidR="00295782">
        <w:t>modern sound signals and fog detectors and their use</w:t>
      </w:r>
      <w:r w:rsidR="00653369">
        <w:t>.</w:t>
      </w:r>
    </w:p>
    <w:p w14:paraId="386B5592" w14:textId="77777777" w:rsidR="00394A72" w:rsidRDefault="00394A72" w:rsidP="000B7B92">
      <w:pPr>
        <w:pStyle w:val="Heading3"/>
      </w:pPr>
      <w:r>
        <w:t>Syllabus</w:t>
      </w:r>
    </w:p>
    <w:p w14:paraId="08BE900B" w14:textId="67AFAA48" w:rsidR="00394A72" w:rsidRPr="0055579C" w:rsidRDefault="00394A72" w:rsidP="000B7B92">
      <w:pPr>
        <w:pStyle w:val="Lesson"/>
      </w:pPr>
      <w:r>
        <w:t>Lesson 1</w:t>
      </w:r>
      <w:r>
        <w:tab/>
      </w:r>
      <w:r w:rsidR="00295782">
        <w:t>Background, types and functions of sound signals</w:t>
      </w:r>
    </w:p>
    <w:p w14:paraId="11A8ACD9" w14:textId="46AF4E89" w:rsidR="00394A72" w:rsidRDefault="00295782" w:rsidP="000B7B92">
      <w:pPr>
        <w:pStyle w:val="List1"/>
        <w:numPr>
          <w:ilvl w:val="0"/>
          <w:numId w:val="33"/>
        </w:numPr>
      </w:pPr>
      <w:r>
        <w:t>History of sound signals</w:t>
      </w:r>
    </w:p>
    <w:p w14:paraId="0E92F802" w14:textId="374112BC" w:rsidR="00767584" w:rsidRPr="00BA5FD1" w:rsidRDefault="00767584" w:rsidP="000B7B92">
      <w:pPr>
        <w:pStyle w:val="List1"/>
        <w:numPr>
          <w:ilvl w:val="0"/>
          <w:numId w:val="33"/>
        </w:numPr>
      </w:pPr>
      <w:r>
        <w:t>Mechanical sound signals (bells and whistles)</w:t>
      </w:r>
    </w:p>
    <w:p w14:paraId="0EFBB2D0" w14:textId="2EF4F27A" w:rsidR="00394A72" w:rsidRDefault="00295782" w:rsidP="000B7B92">
      <w:pPr>
        <w:pStyle w:val="List1"/>
      </w:pPr>
      <w:r>
        <w:t>Compressed air sound signals</w:t>
      </w:r>
    </w:p>
    <w:p w14:paraId="41FA0094" w14:textId="54E94F68" w:rsidR="00295782" w:rsidRDefault="00295782" w:rsidP="000B7B92">
      <w:pPr>
        <w:pStyle w:val="List1"/>
      </w:pPr>
      <w:r>
        <w:t>Electric sound signals</w:t>
      </w:r>
    </w:p>
    <w:p w14:paraId="0606FB74" w14:textId="34990DD3" w:rsidR="00295782" w:rsidRPr="00BA5FD1" w:rsidRDefault="00295782" w:rsidP="000B7B92">
      <w:pPr>
        <w:pStyle w:val="List1"/>
      </w:pPr>
      <w:r>
        <w:t>Fog detectors</w:t>
      </w:r>
      <w:r w:rsidR="00DF360C">
        <w:t xml:space="preserve"> and their ideal siting </w:t>
      </w:r>
    </w:p>
    <w:p w14:paraId="69078EF5" w14:textId="3742726C" w:rsidR="00394A72" w:rsidRDefault="00295782" w:rsidP="000B7B92">
      <w:pPr>
        <w:pStyle w:val="List1"/>
      </w:pPr>
      <w:r>
        <w:t>Sound signals on major floating AtoN and offshore structures</w:t>
      </w:r>
    </w:p>
    <w:p w14:paraId="62042C16" w14:textId="59247A86" w:rsidR="00394A72" w:rsidRPr="0055579C" w:rsidRDefault="00394A72" w:rsidP="00C15A2C">
      <w:pPr>
        <w:pStyle w:val="Lesson"/>
      </w:pPr>
      <w:r>
        <w:t>Lesson 2</w:t>
      </w:r>
      <w:r>
        <w:tab/>
      </w:r>
      <w:r w:rsidR="00295782">
        <w:t>Considerations on the use of sound signals</w:t>
      </w:r>
    </w:p>
    <w:p w14:paraId="5B3F9A6A" w14:textId="56787E01" w:rsidR="00653369" w:rsidRDefault="00767584" w:rsidP="002E2261">
      <w:pPr>
        <w:pStyle w:val="List1"/>
        <w:numPr>
          <w:ilvl w:val="0"/>
          <w:numId w:val="83"/>
        </w:numPr>
      </w:pPr>
      <w:r>
        <w:t>IALA and National policy on the use of sound signals</w:t>
      </w:r>
    </w:p>
    <w:p w14:paraId="167BDE0F" w14:textId="6A3501CD" w:rsidR="00754667" w:rsidRDefault="00767584" w:rsidP="000B7B92">
      <w:pPr>
        <w:pStyle w:val="List1"/>
      </w:pPr>
      <w:r>
        <w:t>Problems with sound signal propagation and background noise</w:t>
      </w:r>
    </w:p>
    <w:p w14:paraId="33A1C113" w14:textId="77777777" w:rsidR="00747718" w:rsidRDefault="00747718" w:rsidP="00747718">
      <w:pPr>
        <w:pStyle w:val="List1"/>
        <w:numPr>
          <w:ilvl w:val="0"/>
          <w:numId w:val="0"/>
        </w:numPr>
        <w:ind w:left="567"/>
      </w:pPr>
      <w:bookmarkStart w:id="40" w:name="_Toc322529525"/>
      <w:bookmarkStart w:id="41" w:name="_Toc322529574"/>
    </w:p>
    <w:p w14:paraId="368D4DBE" w14:textId="681EF9FF" w:rsidR="00394A72" w:rsidRPr="00FB3D29" w:rsidRDefault="00394A72" w:rsidP="000B7B92">
      <w:pPr>
        <w:pStyle w:val="Heading2"/>
      </w:pPr>
      <w:bookmarkStart w:id="42" w:name="_Toc344974184"/>
      <w:r>
        <w:t>Module</w:t>
      </w:r>
      <w:r w:rsidRPr="00FB3D29">
        <w:t xml:space="preserve"> 2 – </w:t>
      </w:r>
      <w:bookmarkEnd w:id="40"/>
      <w:bookmarkEnd w:id="41"/>
      <w:r w:rsidR="00697D7F">
        <w:rPr>
          <w:sz w:val="22"/>
          <w:szCs w:val="22"/>
        </w:rPr>
        <w:t>Sound signal installation</w:t>
      </w:r>
      <w:bookmarkEnd w:id="42"/>
    </w:p>
    <w:p w14:paraId="65EC481D" w14:textId="77777777" w:rsidR="00394A72" w:rsidRPr="00FB3D29" w:rsidRDefault="00394A72" w:rsidP="000B7B92">
      <w:pPr>
        <w:pStyle w:val="Heading3"/>
        <w:rPr>
          <w:b/>
          <w:bCs/>
        </w:rPr>
      </w:pPr>
      <w:r w:rsidRPr="00082991">
        <w:t>Scope</w:t>
      </w:r>
      <w:r w:rsidRPr="00FB3D29">
        <w:t xml:space="preserve"> </w:t>
      </w:r>
    </w:p>
    <w:p w14:paraId="3497756D" w14:textId="584CEF8E" w:rsidR="00394A72" w:rsidRPr="00FB3D29" w:rsidRDefault="008A4E46" w:rsidP="00082991">
      <w:r w:rsidRPr="00EA0429">
        <w:rPr>
          <w:szCs w:val="22"/>
        </w:rPr>
        <w:t xml:space="preserve">This module describes </w:t>
      </w:r>
      <w:r w:rsidR="00697D7F">
        <w:t>how to install a modern short-range electric sound signal and fog detector</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27CB137D" w:rsidR="00394A72" w:rsidRDefault="008A4E46" w:rsidP="00082991">
      <w:r>
        <w:t xml:space="preserve">To gain a </w:t>
      </w:r>
      <w:r w:rsidR="00697D7F">
        <w:rPr>
          <w:b/>
        </w:rPr>
        <w:t>satisfactory</w:t>
      </w:r>
      <w:r>
        <w:t xml:space="preserve"> understanding </w:t>
      </w:r>
      <w:r w:rsidR="00697D7F">
        <w:t>of how to install a modern electric sound signal and fog detector</w:t>
      </w:r>
    </w:p>
    <w:p w14:paraId="3F7A18AD" w14:textId="77777777" w:rsidR="00394A72" w:rsidRPr="00FB3D29" w:rsidRDefault="00394A72" w:rsidP="000B7B92">
      <w:pPr>
        <w:pStyle w:val="Heading3"/>
      </w:pPr>
      <w:r>
        <w:t>Syllabus</w:t>
      </w:r>
    </w:p>
    <w:p w14:paraId="4A116B48" w14:textId="3EFDD597" w:rsidR="00394A72" w:rsidRPr="00FB3D29" w:rsidRDefault="00394A72" w:rsidP="000B7B92">
      <w:pPr>
        <w:pStyle w:val="Lesson"/>
      </w:pPr>
      <w:r>
        <w:t>Lesson 1</w:t>
      </w:r>
      <w:r>
        <w:tab/>
      </w:r>
      <w:r w:rsidR="00697D7F">
        <w:t>Installation of a short range electric sound signal</w:t>
      </w:r>
    </w:p>
    <w:p w14:paraId="194D791C" w14:textId="7F724754" w:rsidR="00394A72" w:rsidRDefault="00697D7F" w:rsidP="000B7B92">
      <w:pPr>
        <w:pStyle w:val="List1"/>
        <w:numPr>
          <w:ilvl w:val="0"/>
          <w:numId w:val="35"/>
        </w:numPr>
      </w:pPr>
      <w:r>
        <w:t>Review of components</w:t>
      </w:r>
    </w:p>
    <w:p w14:paraId="27CEA617" w14:textId="3DC69AB8" w:rsidR="00DF360C" w:rsidRDefault="00DF360C" w:rsidP="000B7B92">
      <w:pPr>
        <w:pStyle w:val="List1"/>
        <w:numPr>
          <w:ilvl w:val="0"/>
          <w:numId w:val="35"/>
        </w:numPr>
      </w:pPr>
      <w:r>
        <w:t>Health and Safety considerations</w:t>
      </w:r>
    </w:p>
    <w:p w14:paraId="390A2FDA" w14:textId="18B73D96" w:rsidR="00697D7F" w:rsidRDefault="00697D7F" w:rsidP="000B7B92">
      <w:pPr>
        <w:pStyle w:val="List1"/>
        <w:numPr>
          <w:ilvl w:val="0"/>
          <w:numId w:val="35"/>
        </w:numPr>
      </w:pPr>
      <w:r>
        <w:t>Assembly of a single sound generator on its stand</w:t>
      </w:r>
    </w:p>
    <w:p w14:paraId="2305535A" w14:textId="25729D53" w:rsidR="00DB4F26" w:rsidRDefault="00697D7F" w:rsidP="000B7B92">
      <w:pPr>
        <w:pStyle w:val="List1"/>
        <w:numPr>
          <w:ilvl w:val="0"/>
          <w:numId w:val="35"/>
        </w:numPr>
      </w:pPr>
      <w:r>
        <w:t>Power supply connection</w:t>
      </w:r>
    </w:p>
    <w:p w14:paraId="4BBCD6B7" w14:textId="2685FBB4" w:rsidR="00DE5D4A" w:rsidRPr="00172BEF" w:rsidRDefault="00DE5D4A" w:rsidP="000B7B92">
      <w:pPr>
        <w:pStyle w:val="List1"/>
        <w:numPr>
          <w:ilvl w:val="0"/>
          <w:numId w:val="35"/>
        </w:numPr>
      </w:pPr>
      <w:r>
        <w:t>Routine maintenance procedures</w:t>
      </w:r>
    </w:p>
    <w:p w14:paraId="29E8FF6E" w14:textId="7FD56D5D" w:rsidR="00394A72" w:rsidRPr="00FB3D29" w:rsidRDefault="00394A72" w:rsidP="000B7B92">
      <w:pPr>
        <w:pStyle w:val="Lesson"/>
      </w:pPr>
      <w:r>
        <w:t>Lesson 2</w:t>
      </w:r>
      <w:r>
        <w:tab/>
      </w:r>
      <w:r w:rsidR="00DF360C">
        <w:t>Installation of a fog detector</w:t>
      </w:r>
    </w:p>
    <w:p w14:paraId="6A9BEEC2" w14:textId="3528332D" w:rsidR="00394A72" w:rsidRPr="00BA5FD1" w:rsidRDefault="00DF360C" w:rsidP="000B7B92">
      <w:pPr>
        <w:pStyle w:val="List1"/>
        <w:numPr>
          <w:ilvl w:val="0"/>
          <w:numId w:val="36"/>
        </w:numPr>
      </w:pPr>
      <w:r>
        <w:t>Review of components</w:t>
      </w:r>
    </w:p>
    <w:p w14:paraId="590868BE" w14:textId="20E34416" w:rsidR="00BD5512" w:rsidRDefault="00DF360C" w:rsidP="00BD5512">
      <w:pPr>
        <w:pStyle w:val="List1"/>
      </w:pPr>
      <w:r>
        <w:t>Assembly of the fog detector</w:t>
      </w:r>
    </w:p>
    <w:p w14:paraId="75233FBA" w14:textId="2977FCBB" w:rsidR="005146FA" w:rsidRPr="00BA5FD1" w:rsidRDefault="00DF360C" w:rsidP="00BD5512">
      <w:pPr>
        <w:pStyle w:val="List1"/>
      </w:pPr>
      <w:r>
        <w:t>Power supply connection</w:t>
      </w:r>
    </w:p>
    <w:p w14:paraId="1A11D17C" w14:textId="2F2281D9" w:rsidR="00394A72" w:rsidRDefault="00DF360C" w:rsidP="000B7B92">
      <w:pPr>
        <w:pStyle w:val="List1"/>
      </w:pPr>
      <w:r>
        <w:t>Connection between fog detector and sound signal</w:t>
      </w:r>
    </w:p>
    <w:p w14:paraId="687FD3F3" w14:textId="77777777" w:rsidR="00DE5D4A" w:rsidRPr="00172BEF" w:rsidRDefault="00DE5D4A" w:rsidP="00DE5D4A">
      <w:pPr>
        <w:pStyle w:val="List1"/>
      </w:pPr>
      <w:r>
        <w:lastRenderedPageBreak/>
        <w:t>Routine maintenance procedures</w:t>
      </w:r>
    </w:p>
    <w:p w14:paraId="4F254B6A" w14:textId="77777777" w:rsidR="00DF360C" w:rsidRPr="00172BEF" w:rsidRDefault="00DF360C" w:rsidP="00DF360C">
      <w:pPr>
        <w:pStyle w:val="List1"/>
        <w:numPr>
          <w:ilvl w:val="0"/>
          <w:numId w:val="0"/>
        </w:numPr>
        <w:ind w:left="567"/>
      </w:pPr>
    </w:p>
    <w:p w14:paraId="32075DC8" w14:textId="4BF48AD5" w:rsidR="00DF360C" w:rsidRPr="00FB3D29" w:rsidRDefault="00DF360C" w:rsidP="00DF360C">
      <w:pPr>
        <w:pStyle w:val="Lesson"/>
      </w:pPr>
      <w:r>
        <w:t>Lesson 3</w:t>
      </w:r>
      <w:r>
        <w:tab/>
        <w:t>Setting</w:t>
      </w:r>
      <w:r w:rsidR="00651D1E">
        <w:t xml:space="preserve"> sound signal installation to work</w:t>
      </w:r>
    </w:p>
    <w:p w14:paraId="5FA596B3" w14:textId="660D3B3D" w:rsidR="00DF360C" w:rsidRPr="00BA5FD1" w:rsidRDefault="00651D1E" w:rsidP="00651D1E">
      <w:pPr>
        <w:pStyle w:val="List1"/>
        <w:numPr>
          <w:ilvl w:val="0"/>
          <w:numId w:val="84"/>
        </w:numPr>
      </w:pPr>
      <w:r>
        <w:t>Review of Health and Safety considerations</w:t>
      </w:r>
    </w:p>
    <w:p w14:paraId="6E933115" w14:textId="2910FA73" w:rsidR="00DF360C" w:rsidRDefault="00651D1E" w:rsidP="00DF360C">
      <w:pPr>
        <w:pStyle w:val="List1"/>
      </w:pPr>
      <w:r>
        <w:t>Setting sound characteristic</w:t>
      </w:r>
      <w:r w:rsidRPr="00651D1E">
        <w:t xml:space="preserve"> </w:t>
      </w:r>
      <w:r>
        <w:t>(long blast or Morse)</w:t>
      </w:r>
    </w:p>
    <w:p w14:paraId="1FCEED97" w14:textId="35A9B184" w:rsidR="00DF360C" w:rsidRPr="00BA5FD1" w:rsidRDefault="00651D1E" w:rsidP="00DF360C">
      <w:pPr>
        <w:pStyle w:val="List1"/>
      </w:pPr>
      <w:r>
        <w:t>Testing procedures</w:t>
      </w:r>
    </w:p>
    <w:p w14:paraId="607D702D" w14:textId="7B1C355D" w:rsidR="00DF360C" w:rsidRDefault="000E77F0" w:rsidP="00DF360C">
      <w:pPr>
        <w:pStyle w:val="List1"/>
      </w:pPr>
      <w:r>
        <w:t>Operational run of sound signal installation</w:t>
      </w:r>
    </w:p>
    <w:p w14:paraId="0DE5BC03" w14:textId="77777777" w:rsidR="00F572B3" w:rsidRDefault="00F572B3" w:rsidP="00F572B3">
      <w:pPr>
        <w:pStyle w:val="List1"/>
        <w:numPr>
          <w:ilvl w:val="0"/>
          <w:numId w:val="0"/>
        </w:numPr>
        <w:rPr>
          <w:b/>
        </w:rPr>
      </w:pPr>
    </w:p>
    <w:p w14:paraId="091947EE" w14:textId="416A7EB4" w:rsidR="00F572B3" w:rsidRDefault="00F572B3" w:rsidP="00F572B3">
      <w:pPr>
        <w:pStyle w:val="List1"/>
        <w:numPr>
          <w:ilvl w:val="0"/>
          <w:numId w:val="0"/>
        </w:numPr>
      </w:pPr>
      <w:r>
        <w:rPr>
          <w:b/>
        </w:rPr>
        <w:t>Assessment</w:t>
      </w:r>
      <w:r>
        <w:t>. Participants will be assessed on their competency at the end of Lesson 3.</w:t>
      </w:r>
    </w:p>
    <w:p w14:paraId="4A0BE547" w14:textId="77777777" w:rsidR="00651D1E" w:rsidRPr="00172BEF" w:rsidRDefault="00651D1E" w:rsidP="00651D1E">
      <w:pPr>
        <w:pStyle w:val="List1"/>
        <w:numPr>
          <w:ilvl w:val="0"/>
          <w:numId w:val="0"/>
        </w:numPr>
        <w:ind w:left="567"/>
      </w:pPr>
    </w:p>
    <w:p w14:paraId="72AA0358" w14:textId="2A9F2E11" w:rsidR="00A62A36" w:rsidRPr="00651D1E" w:rsidRDefault="00A62A36" w:rsidP="00A62A36">
      <w:pPr>
        <w:pStyle w:val="Heading2"/>
        <w:rPr>
          <w:sz w:val="22"/>
          <w:szCs w:val="22"/>
        </w:rPr>
      </w:pPr>
      <w:bookmarkStart w:id="43" w:name="_Toc344974185"/>
      <w:r w:rsidRPr="00651D1E">
        <w:rPr>
          <w:sz w:val="22"/>
          <w:szCs w:val="22"/>
        </w:rPr>
        <w:t>Site Visit</w:t>
      </w:r>
      <w:bookmarkEnd w:id="43"/>
      <w:r w:rsidRPr="00651D1E">
        <w:rPr>
          <w:sz w:val="22"/>
          <w:szCs w:val="22"/>
        </w:rPr>
        <w:t xml:space="preserve"> </w:t>
      </w:r>
    </w:p>
    <w:p w14:paraId="37B7180B" w14:textId="5E7AF636" w:rsidR="00033FE6" w:rsidRPr="00651D1E" w:rsidRDefault="00033FE6" w:rsidP="00033FE6">
      <w:pPr>
        <w:pStyle w:val="Heading3"/>
        <w:rPr>
          <w:sz w:val="22"/>
          <w:szCs w:val="22"/>
        </w:rPr>
      </w:pPr>
      <w:r w:rsidRPr="00651D1E">
        <w:rPr>
          <w:sz w:val="22"/>
          <w:szCs w:val="22"/>
        </w:rPr>
        <w:t xml:space="preserve">The purpose of the site visit is to permit participants to consolidate </w:t>
      </w:r>
      <w:r w:rsidR="000E2AFC">
        <w:rPr>
          <w:sz w:val="22"/>
          <w:szCs w:val="22"/>
        </w:rPr>
        <w:t xml:space="preserve">the </w:t>
      </w:r>
      <w:r w:rsidRPr="00651D1E">
        <w:rPr>
          <w:sz w:val="22"/>
          <w:szCs w:val="22"/>
        </w:rPr>
        <w:t xml:space="preserve">theoretical </w:t>
      </w:r>
      <w:r w:rsidR="00651D1E" w:rsidRPr="00651D1E">
        <w:rPr>
          <w:sz w:val="22"/>
          <w:szCs w:val="22"/>
        </w:rPr>
        <w:t xml:space="preserve">and practical </w:t>
      </w:r>
      <w:r w:rsidRPr="00651D1E">
        <w:rPr>
          <w:sz w:val="22"/>
          <w:szCs w:val="22"/>
        </w:rPr>
        <w:t xml:space="preserve">knowledge gained through a visit to </w:t>
      </w:r>
      <w:r w:rsidR="000E2AFC">
        <w:rPr>
          <w:sz w:val="22"/>
          <w:szCs w:val="22"/>
        </w:rPr>
        <w:t>an operational AtoN station fitted with an operational sound signal</w:t>
      </w:r>
      <w:r w:rsidRPr="00651D1E">
        <w:rPr>
          <w:sz w:val="22"/>
          <w:szCs w:val="22"/>
        </w:rPr>
        <w:t xml:space="preserve">. </w:t>
      </w:r>
    </w:p>
    <w:p w14:paraId="26403C74" w14:textId="139EBCC7" w:rsidR="00033FE6" w:rsidRPr="00651D1E" w:rsidRDefault="00033FE6" w:rsidP="00033FE6">
      <w:pPr>
        <w:pStyle w:val="Heading3"/>
        <w:rPr>
          <w:sz w:val="22"/>
          <w:szCs w:val="22"/>
        </w:rPr>
      </w:pPr>
      <w:r w:rsidRPr="00651D1E">
        <w:rPr>
          <w:sz w:val="22"/>
          <w:szCs w:val="22"/>
        </w:rPr>
        <w:t xml:space="preserve">Participants should be tasked to </w:t>
      </w:r>
      <w:r w:rsidR="00DE5D4A">
        <w:rPr>
          <w:sz w:val="22"/>
          <w:szCs w:val="22"/>
        </w:rPr>
        <w:t>conduct basic maintenance procedures during this visit.</w:t>
      </w:r>
    </w:p>
    <w:p w14:paraId="03FA7F82" w14:textId="77777777" w:rsidR="00033FE6" w:rsidRPr="00033FE6" w:rsidRDefault="00033FE6" w:rsidP="00033FE6">
      <w:pPr>
        <w:pStyle w:val="BodyText"/>
        <w:rPr>
          <w:lang w:eastAsia="de-DE"/>
        </w:rPr>
      </w:pPr>
    </w:p>
    <w:p w14:paraId="326F2CE6" w14:textId="64CD11C6" w:rsidR="00394A72" w:rsidRPr="00172BEF" w:rsidRDefault="00394A72" w:rsidP="0043040C">
      <w:pPr>
        <w:pStyle w:val="List1"/>
        <w:numPr>
          <w:ilvl w:val="0"/>
          <w:numId w:val="0"/>
        </w:numPr>
        <w:ind w:left="567"/>
      </w:pPr>
    </w:p>
    <w:sectPr w:rsidR="00394A72" w:rsidRPr="00172BEF"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F3FED" w14:textId="77777777" w:rsidR="005230EE" w:rsidRDefault="005230EE" w:rsidP="00314708">
      <w:r>
        <w:separator/>
      </w:r>
    </w:p>
  </w:endnote>
  <w:endnote w:type="continuationSeparator" w:id="0">
    <w:p w14:paraId="5E134A0A" w14:textId="77777777" w:rsidR="005230EE" w:rsidRDefault="005230EE"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A00002BF" w:usb1="68C7FCFB" w:usb2="00000010"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757A1A">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757A1A">
      <w:rPr>
        <w:rFonts w:cs="Arial"/>
        <w:noProof/>
      </w:rPr>
      <w:t>7</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7F504" w14:textId="77777777" w:rsidR="005230EE" w:rsidRDefault="005230EE" w:rsidP="00314708">
      <w:r>
        <w:separator/>
      </w:r>
    </w:p>
  </w:footnote>
  <w:footnote w:type="continuationSeparator" w:id="0">
    <w:p w14:paraId="6A18C2F4" w14:textId="77777777" w:rsidR="005230EE" w:rsidRDefault="005230EE"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71C95544" w:rsidR="00394A72" w:rsidRPr="00080131" w:rsidRDefault="00394A72" w:rsidP="00080131">
    <w:pPr>
      <w:pStyle w:val="Header"/>
    </w:pPr>
    <w:r w:rsidRPr="00080131">
      <w:t xml:space="preserve">Model Course Level 2 Technician Training – </w:t>
    </w:r>
    <w:r w:rsidR="008D75E4">
      <w:t xml:space="preserve">Introduction to </w:t>
    </w:r>
    <w:r w:rsidR="00690979">
      <w:t>shore marks</w:t>
    </w:r>
    <w:r w:rsidR="008D75E4">
      <w:t xml:space="preserve"> </w:t>
    </w:r>
    <w:r w:rsidRPr="00080131">
      <w:t xml:space="preserve">IALA WWA </w:t>
    </w:r>
    <w:r w:rsidR="0048061D">
      <w:t>L</w:t>
    </w:r>
    <w:r w:rsidR="00690979">
      <w:t>2</w:t>
    </w:r>
    <w:r w:rsidR="0048061D">
      <w:t>:</w:t>
    </w:r>
    <w:r w:rsidR="00AE6FEF">
      <w:t>1.</w:t>
    </w:r>
    <w:r w:rsidR="00690979">
      <w:t>14</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2973B250" w:rsidR="00280274" w:rsidRDefault="00EE08B9" w:rsidP="00EE08B9">
    <w:pPr>
      <w:pStyle w:val="Header"/>
    </w:pPr>
    <w:r>
      <w:tab/>
    </w:r>
    <w:r>
      <w:tab/>
    </w:r>
    <w:r w:rsidR="00757A1A">
      <w:t>EEP20/54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33FE6"/>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2AFC"/>
    <w:rsid w:val="000E3EE9"/>
    <w:rsid w:val="000E5AA7"/>
    <w:rsid w:val="000E77F0"/>
    <w:rsid w:val="000F20F0"/>
    <w:rsid w:val="000F3B88"/>
    <w:rsid w:val="000F6263"/>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1980"/>
    <w:rsid w:val="001D3958"/>
    <w:rsid w:val="001E0499"/>
    <w:rsid w:val="001E1859"/>
    <w:rsid w:val="001E1D49"/>
    <w:rsid w:val="001E2FC3"/>
    <w:rsid w:val="001E5684"/>
    <w:rsid w:val="001E5D15"/>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0B3D"/>
    <w:rsid w:val="00272179"/>
    <w:rsid w:val="00273229"/>
    <w:rsid w:val="002770D6"/>
    <w:rsid w:val="00280274"/>
    <w:rsid w:val="00280BD6"/>
    <w:rsid w:val="00281305"/>
    <w:rsid w:val="00283FA5"/>
    <w:rsid w:val="002856E4"/>
    <w:rsid w:val="00291296"/>
    <w:rsid w:val="002913F6"/>
    <w:rsid w:val="0029548F"/>
    <w:rsid w:val="00295782"/>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261"/>
    <w:rsid w:val="002E2463"/>
    <w:rsid w:val="002E2601"/>
    <w:rsid w:val="002E313C"/>
    <w:rsid w:val="002E3EDB"/>
    <w:rsid w:val="002E4AAB"/>
    <w:rsid w:val="002E4BD3"/>
    <w:rsid w:val="002E5608"/>
    <w:rsid w:val="002E59AF"/>
    <w:rsid w:val="002E6C03"/>
    <w:rsid w:val="002E6E42"/>
    <w:rsid w:val="002E71B7"/>
    <w:rsid w:val="002F0A3C"/>
    <w:rsid w:val="002F1367"/>
    <w:rsid w:val="002F1603"/>
    <w:rsid w:val="002F3536"/>
    <w:rsid w:val="002F4FCA"/>
    <w:rsid w:val="003000EC"/>
    <w:rsid w:val="00302222"/>
    <w:rsid w:val="00303B8A"/>
    <w:rsid w:val="003046DA"/>
    <w:rsid w:val="00305478"/>
    <w:rsid w:val="00305C74"/>
    <w:rsid w:val="00305DFC"/>
    <w:rsid w:val="003129FA"/>
    <w:rsid w:val="00312D71"/>
    <w:rsid w:val="0031338E"/>
    <w:rsid w:val="00313F76"/>
    <w:rsid w:val="00314708"/>
    <w:rsid w:val="00315C94"/>
    <w:rsid w:val="003211C5"/>
    <w:rsid w:val="00321AAA"/>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77A91"/>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2EBB"/>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52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A6DC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4F7BED"/>
    <w:rsid w:val="00500DC4"/>
    <w:rsid w:val="00506520"/>
    <w:rsid w:val="00507393"/>
    <w:rsid w:val="00507D73"/>
    <w:rsid w:val="005101BC"/>
    <w:rsid w:val="00510EA4"/>
    <w:rsid w:val="00512E4A"/>
    <w:rsid w:val="00513741"/>
    <w:rsid w:val="00513B14"/>
    <w:rsid w:val="00513C04"/>
    <w:rsid w:val="005146FA"/>
    <w:rsid w:val="00516897"/>
    <w:rsid w:val="00517DF6"/>
    <w:rsid w:val="00520B7C"/>
    <w:rsid w:val="00521436"/>
    <w:rsid w:val="00521FE5"/>
    <w:rsid w:val="0052203A"/>
    <w:rsid w:val="00522D9E"/>
    <w:rsid w:val="005230E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0A3"/>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51D1E"/>
    <w:rsid w:val="00653369"/>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0979"/>
    <w:rsid w:val="00691CC7"/>
    <w:rsid w:val="00692EA2"/>
    <w:rsid w:val="006934B5"/>
    <w:rsid w:val="00694DB3"/>
    <w:rsid w:val="006968B4"/>
    <w:rsid w:val="006968EA"/>
    <w:rsid w:val="00697192"/>
    <w:rsid w:val="00697A3B"/>
    <w:rsid w:val="00697D7F"/>
    <w:rsid w:val="006A0479"/>
    <w:rsid w:val="006A08B3"/>
    <w:rsid w:val="006A0B81"/>
    <w:rsid w:val="006A0D13"/>
    <w:rsid w:val="006A29A7"/>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0ADA"/>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1F2"/>
    <w:rsid w:val="007466DC"/>
    <w:rsid w:val="00747718"/>
    <w:rsid w:val="007479A2"/>
    <w:rsid w:val="007506CC"/>
    <w:rsid w:val="00750885"/>
    <w:rsid w:val="00750F48"/>
    <w:rsid w:val="007514EF"/>
    <w:rsid w:val="00752591"/>
    <w:rsid w:val="00754667"/>
    <w:rsid w:val="00754672"/>
    <w:rsid w:val="00755CBE"/>
    <w:rsid w:val="00756032"/>
    <w:rsid w:val="00757A1A"/>
    <w:rsid w:val="00757D19"/>
    <w:rsid w:val="0076195D"/>
    <w:rsid w:val="007641AD"/>
    <w:rsid w:val="00765E4B"/>
    <w:rsid w:val="00767584"/>
    <w:rsid w:val="0077001B"/>
    <w:rsid w:val="007733C6"/>
    <w:rsid w:val="0077360C"/>
    <w:rsid w:val="00774A9C"/>
    <w:rsid w:val="00775843"/>
    <w:rsid w:val="00777DF7"/>
    <w:rsid w:val="0078155B"/>
    <w:rsid w:val="00786A05"/>
    <w:rsid w:val="00790238"/>
    <w:rsid w:val="007939DC"/>
    <w:rsid w:val="007944D9"/>
    <w:rsid w:val="00794543"/>
    <w:rsid w:val="00794BF7"/>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75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1546F"/>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673"/>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189B"/>
    <w:rsid w:val="008C21E9"/>
    <w:rsid w:val="008C6730"/>
    <w:rsid w:val="008D1081"/>
    <w:rsid w:val="008D115E"/>
    <w:rsid w:val="008D12D9"/>
    <w:rsid w:val="008D3BF7"/>
    <w:rsid w:val="008D75E4"/>
    <w:rsid w:val="008D76B2"/>
    <w:rsid w:val="008D7D55"/>
    <w:rsid w:val="008E059E"/>
    <w:rsid w:val="008E0738"/>
    <w:rsid w:val="008E2BAD"/>
    <w:rsid w:val="008E2D67"/>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35DA6"/>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A77C5"/>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65A"/>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2A36"/>
    <w:rsid w:val="00A6396C"/>
    <w:rsid w:val="00A63C22"/>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3CD3"/>
    <w:rsid w:val="00AB5695"/>
    <w:rsid w:val="00AB5A72"/>
    <w:rsid w:val="00AB62B4"/>
    <w:rsid w:val="00AB6FF7"/>
    <w:rsid w:val="00AC0E20"/>
    <w:rsid w:val="00AC44EE"/>
    <w:rsid w:val="00AC72E4"/>
    <w:rsid w:val="00AD42AF"/>
    <w:rsid w:val="00AD572B"/>
    <w:rsid w:val="00AD5A54"/>
    <w:rsid w:val="00AE01B1"/>
    <w:rsid w:val="00AE06EE"/>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6E0"/>
    <w:rsid w:val="00B30848"/>
    <w:rsid w:val="00B32533"/>
    <w:rsid w:val="00B34DEF"/>
    <w:rsid w:val="00B3559B"/>
    <w:rsid w:val="00B35D51"/>
    <w:rsid w:val="00B3715D"/>
    <w:rsid w:val="00B41A9F"/>
    <w:rsid w:val="00B42591"/>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2F7E"/>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512"/>
    <w:rsid w:val="00BD5B21"/>
    <w:rsid w:val="00BD5E9C"/>
    <w:rsid w:val="00BD6279"/>
    <w:rsid w:val="00BE126E"/>
    <w:rsid w:val="00BE2998"/>
    <w:rsid w:val="00BE3254"/>
    <w:rsid w:val="00BE6933"/>
    <w:rsid w:val="00BF10CC"/>
    <w:rsid w:val="00BF1544"/>
    <w:rsid w:val="00BF2B31"/>
    <w:rsid w:val="00BF41BA"/>
    <w:rsid w:val="00BF43A1"/>
    <w:rsid w:val="00BF442B"/>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887"/>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38F"/>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47F22"/>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4F26"/>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5D4A"/>
    <w:rsid w:val="00DE7AFE"/>
    <w:rsid w:val="00DF0B6A"/>
    <w:rsid w:val="00DF143B"/>
    <w:rsid w:val="00DF360C"/>
    <w:rsid w:val="00DF753C"/>
    <w:rsid w:val="00E01B7D"/>
    <w:rsid w:val="00E03477"/>
    <w:rsid w:val="00E0358D"/>
    <w:rsid w:val="00E03D78"/>
    <w:rsid w:val="00E0522E"/>
    <w:rsid w:val="00E05B70"/>
    <w:rsid w:val="00E1196F"/>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2D5A"/>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572B3"/>
    <w:rsid w:val="00F62ACF"/>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6CD0"/>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7</Pages>
  <Words>1076</Words>
  <Characters>6138</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7200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27</cp:revision>
  <cp:lastPrinted>2013-01-03T11:01:00Z</cp:lastPrinted>
  <dcterms:created xsi:type="dcterms:W3CDTF">2013-01-02T16:45:00Z</dcterms:created>
  <dcterms:modified xsi:type="dcterms:W3CDTF">2013-04-11T12:48:00Z</dcterms:modified>
</cp:coreProperties>
</file>